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032" w:rsidRDefault="00BB6032" w:rsidP="00BB6032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</w:p>
    <w:p w:rsidR="00BB6032" w:rsidRDefault="00BB6032" w:rsidP="00BB603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资产基本信息表</w:t>
      </w:r>
    </w:p>
    <w:p w:rsidR="00BB6032" w:rsidRDefault="00BB6032" w:rsidP="00BB603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14291" w:type="dxa"/>
        <w:jc w:val="center"/>
        <w:tblInd w:w="-75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1"/>
        <w:gridCol w:w="1732"/>
        <w:gridCol w:w="624"/>
        <w:gridCol w:w="697"/>
        <w:gridCol w:w="786"/>
        <w:gridCol w:w="1914"/>
        <w:gridCol w:w="1914"/>
        <w:gridCol w:w="1908"/>
        <w:gridCol w:w="4225"/>
      </w:tblGrid>
      <w:tr w:rsidR="00BB6032" w:rsidTr="0067704A">
        <w:trPr>
          <w:trHeight w:val="286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序号</w:t>
            </w:r>
          </w:p>
        </w:tc>
        <w:tc>
          <w:tcPr>
            <w:tcW w:w="1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资产名称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资产种类</w:t>
            </w:r>
          </w:p>
        </w:tc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所在地</w:t>
            </w:r>
          </w:p>
        </w:tc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币种</w:t>
            </w:r>
          </w:p>
        </w:tc>
        <w:tc>
          <w:tcPr>
            <w:tcW w:w="5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金额（万元）</w:t>
            </w:r>
          </w:p>
        </w:tc>
        <w:tc>
          <w:tcPr>
            <w:tcW w:w="4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担保情况</w:t>
            </w:r>
          </w:p>
        </w:tc>
      </w:tr>
      <w:tr w:rsidR="00BB6032" w:rsidTr="0067704A">
        <w:trPr>
          <w:trHeight w:val="286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7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债权总额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本金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利息</w:t>
            </w:r>
          </w:p>
        </w:tc>
        <w:tc>
          <w:tcPr>
            <w:tcW w:w="4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BB6032" w:rsidTr="0067704A">
        <w:trPr>
          <w:trHeight w:val="650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河北千山实业集团有限公司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债权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邢台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人民币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42,893,333.34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40,000,000.00 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2,893,333.34 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抵押人：河北千山实业集团有限公司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br/>
              <w:t>保证人：崔申虎、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岳便英</w:t>
            </w:r>
            <w:proofErr w:type="gramEnd"/>
          </w:p>
        </w:tc>
      </w:tr>
      <w:tr w:rsidR="00BB6032" w:rsidTr="0067704A">
        <w:trPr>
          <w:trHeight w:val="810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河北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千山中晶玻璃制品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有限公司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债权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邢台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人民币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62,233,256.69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58,000,000.00 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4,233,256.69 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抵押人：河北骏威工贸有限公司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br/>
              <w:t>保证人：崔申虎、岳便英、李会书</w:t>
            </w:r>
          </w:p>
        </w:tc>
      </w:tr>
      <w:tr w:rsidR="00BB6032" w:rsidTr="0067704A">
        <w:trPr>
          <w:trHeight w:val="464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河北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千山中晶玻璃制品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有限公司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债权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邢台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人民币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10,545,200.00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10,000,000.00 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545</w:t>
            </w: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,200.00 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保证人：沙河市万利贸易有限责任公司、崔申虎、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岳便英</w:t>
            </w:r>
            <w:proofErr w:type="gramEnd"/>
          </w:p>
        </w:tc>
      </w:tr>
      <w:tr w:rsidR="00BB6032" w:rsidTr="0067704A">
        <w:trPr>
          <w:trHeight w:val="1295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河北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千山中晶玻璃制品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有限公司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债权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邢台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人民币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16,989,286.68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16,000,000.00 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989,286.68 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抵押人：河北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千山中晶玻璃制品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有限公司、河北骏威工贸有限公司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br/>
              <w:t>保证人：河北千山实业集团有限公司、张波、崔申虎、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岳便英</w:t>
            </w:r>
            <w:proofErr w:type="gramEnd"/>
          </w:p>
        </w:tc>
      </w:tr>
      <w:tr w:rsidR="00BB6032" w:rsidTr="0067704A">
        <w:trPr>
          <w:trHeight w:val="545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沙河市千山矿业有限责任公司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债权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邢台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人民币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66,272,719.60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65,000,000.00 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1,272,719.60 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抵押人：河北骏威工贸有限公司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br/>
              <w:t>保证人：崔申虎、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岳便英</w:t>
            </w:r>
            <w:proofErr w:type="gramEnd"/>
          </w:p>
        </w:tc>
      </w:tr>
      <w:tr w:rsidR="00BB6032" w:rsidTr="0067704A">
        <w:trPr>
          <w:trHeight w:val="286"/>
          <w:jc w:val="center"/>
        </w:trPr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B6032" w:rsidRDefault="00BB6032" w:rsidP="0067704A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>合计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B6032" w:rsidRDefault="00BB6032" w:rsidP="0067704A">
            <w:pPr>
              <w:jc w:val="left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B6032" w:rsidRDefault="00BB6032" w:rsidP="0067704A">
            <w:pPr>
              <w:jc w:val="left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B6032" w:rsidRDefault="00BB6032" w:rsidP="0067704A">
            <w:pPr>
              <w:jc w:val="left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198,933,796.31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189,000,000.00 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032" w:rsidRDefault="00BB6032" w:rsidP="0067704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  <w:lang/>
              </w:rPr>
              <w:t xml:space="preserve"> 9,933,796.31 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B6032" w:rsidRDefault="00BB6032" w:rsidP="0067704A">
            <w:pPr>
              <w:jc w:val="left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</w:tbl>
    <w:p w:rsidR="00BB6032" w:rsidRDefault="00BB6032" w:rsidP="00BB6032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57022A" w:rsidRDefault="0057022A"/>
    <w:sectPr w:rsidR="0057022A" w:rsidSect="00BB603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6032"/>
    <w:rsid w:val="0057022A"/>
    <w:rsid w:val="00BB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>china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玉洋</dc:creator>
  <cp:lastModifiedBy>玉洋</cp:lastModifiedBy>
  <cp:revision>1</cp:revision>
  <dcterms:created xsi:type="dcterms:W3CDTF">2018-06-27T06:53:00Z</dcterms:created>
  <dcterms:modified xsi:type="dcterms:W3CDTF">2018-06-27T06:53:00Z</dcterms:modified>
</cp:coreProperties>
</file>